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6F" w:rsidRDefault="00504C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Инструкция №</w:t>
      </w:r>
      <w:r w:rsidR="00DF5D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606F" w:rsidRDefault="00504C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ЗАРЕГИСТРИРОВАТЬ ПРОЕКТ В СИСТЕМЕ “РЕАКТОР”</w:t>
      </w:r>
    </w:p>
    <w:p w:rsidR="004E606F" w:rsidRDefault="004E606F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6F" w:rsidRDefault="00504CE3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содержание:</w:t>
      </w:r>
    </w:p>
    <w:p w:rsidR="004E606F" w:rsidRDefault="004E606F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6F" w:rsidRDefault="00504CE3">
      <w:pPr>
        <w:numPr>
          <w:ilvl w:val="0"/>
          <w:numId w:val="1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Войдите в свою или зарегистрируйте новую учетную запись.</w:t>
      </w:r>
    </w:p>
    <w:p w:rsidR="004E606F" w:rsidRDefault="00504CE3">
      <w:pPr>
        <w:numPr>
          <w:ilvl w:val="0"/>
          <w:numId w:val="1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боковом меню или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нажмите кнопку “Заявить идею или проект”.</w:t>
      </w:r>
    </w:p>
    <w:p w:rsidR="004E606F" w:rsidRDefault="00504CE3">
      <w:pPr>
        <w:numPr>
          <w:ilvl w:val="0"/>
          <w:numId w:val="1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Заполните карточку проекта.</w:t>
      </w:r>
    </w:p>
    <w:p w:rsidR="004E606F" w:rsidRDefault="00504CE3">
      <w:pPr>
        <w:numPr>
          <w:ilvl w:val="0"/>
          <w:numId w:val="1"/>
        </w:num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Нажать кнопку «Опубликовать проект» на 5-ом шаге.</w:t>
      </w:r>
    </w:p>
    <w:p w:rsidR="004E606F" w:rsidRDefault="004E606F">
      <w:p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вам может быть интересно, как подать проект на мероприятие. Смотрите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Инструкция №6</w:t>
        </w:r>
      </w:hyperlink>
    </w:p>
    <w:p w:rsidR="004E606F" w:rsidRDefault="004E606F">
      <w:p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Подробное описание:</w:t>
      </w:r>
    </w:p>
    <w:p w:rsidR="004E606F" w:rsidRDefault="004E606F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начала регистрации проекта в системе “РЕАКТОР” необходимо войти в свою учетную запись или создать 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таковая отсутствует.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учетную запись вам поможет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нструкция №1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войти в нее -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Инструкция №2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06F" w:rsidRDefault="004E60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Прохождение проекта по этапам Конкурса проектов начинается с регистрации проекта.</w:t>
      </w:r>
    </w:p>
    <w:p w:rsidR="004E606F" w:rsidRDefault="004E60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4050" cy="1930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606F" w:rsidRDefault="00504CE3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Рис. 1. Гл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авная страница</w:t>
      </w:r>
    </w:p>
    <w:p w:rsidR="004E606F" w:rsidRDefault="004E60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перейти в свой профиль. Для этого нажмите на свой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правом верхнем углу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Рис. 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606F" w:rsidRDefault="004E60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1743075" cy="3552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606F" w:rsidRDefault="00504CE3">
      <w:pPr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Рис. 2. Боковое меню</w:t>
      </w:r>
    </w:p>
    <w:p w:rsidR="004E606F" w:rsidRDefault="004E606F">
      <w:pPr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повторным нажатием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 сможете вызвать боковое меню.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Рис. 2</w:t>
      </w:r>
      <w:r>
        <w:rPr>
          <w:rFonts w:ascii="Times New Roman" w:eastAsia="Times New Roman" w:hAnsi="Times New Roman" w:cs="Times New Roman"/>
          <w:sz w:val="24"/>
          <w:szCs w:val="24"/>
        </w:rPr>
        <w:t>). В появившемся боковом меню нужно кликнуть по кнопке “Заявить идею или проект”.</w:t>
      </w:r>
    </w:p>
    <w:p w:rsidR="004E606F" w:rsidRDefault="004E60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необходимо заполнить карточку проекта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Рис. 3</w:t>
      </w:r>
      <w:r>
        <w:rPr>
          <w:rFonts w:ascii="Times New Roman" w:eastAsia="Times New Roman" w:hAnsi="Times New Roman" w:cs="Times New Roman"/>
          <w:sz w:val="24"/>
          <w:szCs w:val="24"/>
        </w:rPr>
        <w:t>). Для этого нужно отобразить в паспорте проекта 5 элементов: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Идея, 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Галерея, 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Презентация, 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План проекта, 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Настройки. 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отмеченные красной звездочкой обязательны к заполнению.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 в любое время может сохранить изменения в карточке и вернуться к ее редактированию позднее в своем личном кабинете системы “Реактор”.</w:t>
      </w:r>
    </w:p>
    <w:p w:rsidR="004E606F" w:rsidRDefault="004E606F">
      <w:pPr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06F" w:rsidRDefault="004E606F">
      <w:pPr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5734050" cy="3022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606F" w:rsidRDefault="00504CE3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Рис. 3. Карточка проекта</w:t>
      </w:r>
    </w:p>
    <w:p w:rsidR="004E606F" w:rsidRDefault="00504CE3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 ключевых полей</w:t>
      </w:r>
    </w:p>
    <w:p w:rsidR="004E606F" w:rsidRDefault="004E606F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 Под этим именем ваш проект будет виден другим участникам конкурса и экспертам, поэтому постарайтесь сделать его как информативным, так и привлекательным, интересным. Формулировку лучше всего выбрать краткую, но при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емкую, дающую общее представление о том, что вы планируете сделать. </w:t>
      </w: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Обложка проекта.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Включите в описание проекта иллюстрацию, которая в наибольшей степени отображает концепцию вашего проекта, это может быть рисунок, схема, чертеж или даже изображение </w:t>
      </w:r>
      <w:r>
        <w:rPr>
          <w:rFonts w:ascii="Times New Roman" w:eastAsia="Times New Roman" w:hAnsi="Times New Roman" w:cs="Times New Roman"/>
          <w:sz w:val="24"/>
          <w:szCs w:val="24"/>
        </w:rPr>
        <w:t>готового изделия.</w:t>
      </w:r>
    </w:p>
    <w:p w:rsidR="004E606F" w:rsidRDefault="004E60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Галерея</w:t>
      </w:r>
      <w:r>
        <w:rPr>
          <w:rFonts w:ascii="Times New Roman" w:eastAsia="Times New Roman" w:hAnsi="Times New Roman" w:cs="Times New Roman"/>
          <w:sz w:val="24"/>
          <w:szCs w:val="24"/>
        </w:rPr>
        <w:t>. Если у вас есть уже наработки по проекту или какие-то материалы (фото, видео, схемы, наработки чертежей, рисунки и т.д.), облегчающие понимание идеи и дальнейшую работу над ней, – добавьте и их в систему.</w:t>
      </w:r>
    </w:p>
    <w:p w:rsidR="004E606F" w:rsidRDefault="004E60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eastAsia="Times New Roman" w:hAnsi="Times New Roman" w:cs="Times New Roman"/>
          <w:sz w:val="24"/>
          <w:szCs w:val="24"/>
        </w:rPr>
        <w:t>У каждого проекта подаваемого на мероприятие должно быть описано минимум две задачи. А так как реализация проектов в рамках Конкурса проектов Кружкового движения происходит на открытых площадках (кружках), предоставляющих участникам консультационную и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риальную поддержку, то в пункте “Задачи” необходимо указать на какой площадке проходит реализация данной задачи. Для этого необходимо в графе “Площадка” выбрать подходящую вам площадку из списка официальных площадок.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не может найти в системе </w:t>
      </w:r>
      <w:r>
        <w:rPr>
          <w:rFonts w:ascii="Times New Roman" w:eastAsia="Times New Roman" w:hAnsi="Times New Roman" w:cs="Times New Roman"/>
          <w:sz w:val="24"/>
          <w:szCs w:val="24"/>
        </w:rPr>
        <w:t>“Реактор” площадку, на базе которой планируется осуществление конкурсного проекта (кружка), значит данный ЦМИТ или детский технопарк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еще не зарегистрированы в качестве официальной площадки. В этом случае, участник может самостоятельно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sz w:val="24"/>
          <w:szCs w:val="24"/>
        </w:rPr>
        <w:t>ся к Оргкомитету конкурса с просьбой включить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в состав конкурсных площадок, наши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специалисты сами свяжутся с данной площадкой. Контактные данные Оргкомитета конкурса: электронный адрес (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konkurs@reactor.su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телефон (8-499-918-77-20).</w:t>
      </w:r>
    </w:p>
    <w:p w:rsidR="004E606F" w:rsidRDefault="004E60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Ключевые слова.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Все участники конкурса проектов маркируются различными ключевыми словами (тегами) в зависимости от возраста и номинации. Списки тегов уточняйте у организатора конкурса.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указанию категории п</w:t>
      </w:r>
      <w:r>
        <w:rPr>
          <w:rFonts w:ascii="Times New Roman" w:eastAsia="Times New Roman" w:hAnsi="Times New Roman" w:cs="Times New Roman"/>
          <w:sz w:val="24"/>
          <w:szCs w:val="24"/>
        </w:rPr>
        <w:t>роекта и особенно номинации необходимо подойти особо тщательно, так как если они не будут соответствовать содержанию проекта, проект может получить более низкие баллы при экспертной оценке.</w:t>
      </w:r>
    </w:p>
    <w:p w:rsidR="004E606F" w:rsidRDefault="00504C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06F" w:rsidRDefault="00504C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укажите несколько понятий или словосочетаний (через запяту</w:t>
      </w:r>
      <w:r>
        <w:rPr>
          <w:rFonts w:ascii="Times New Roman" w:eastAsia="Times New Roman" w:hAnsi="Times New Roman" w:cs="Times New Roman"/>
          <w:sz w:val="24"/>
          <w:szCs w:val="24"/>
        </w:rPr>
        <w:t>ю), которые дают дополнительные характеристики вашей идее/проекту. С помощью ключевых слов ваш проект легче можно будет найти в системе и оценить.</w:t>
      </w:r>
    </w:p>
    <w:p w:rsidR="004E606F" w:rsidRDefault="00504CE3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Проверьте все занесенные данные, и если все готово – нажмите кнопку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Опубликовать проект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E606F" w:rsidRDefault="004E606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06F" w:rsidRDefault="00504CE3">
      <w:pPr>
        <w:tabs>
          <w:tab w:val="left" w:pos="7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вам может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интересно, как подать проект на мероприятие. Смотрите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Инструкция №6</w:t>
        </w:r>
      </w:hyperlink>
    </w:p>
    <w:p w:rsidR="004E606F" w:rsidRDefault="004E606F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E606F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E3" w:rsidRDefault="00504CE3">
      <w:pPr>
        <w:spacing w:line="240" w:lineRule="auto"/>
      </w:pPr>
      <w:r>
        <w:separator/>
      </w:r>
    </w:p>
  </w:endnote>
  <w:endnote w:type="continuationSeparator" w:id="0">
    <w:p w:rsidR="00504CE3" w:rsidRDefault="0050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E3" w:rsidRDefault="00504CE3">
      <w:pPr>
        <w:spacing w:line="240" w:lineRule="auto"/>
      </w:pPr>
      <w:r>
        <w:separator/>
      </w:r>
    </w:p>
  </w:footnote>
  <w:footnote w:type="continuationSeparator" w:id="0">
    <w:p w:rsidR="00504CE3" w:rsidRDefault="00504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F" w:rsidRDefault="004E6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537A"/>
    <w:multiLevelType w:val="multilevel"/>
    <w:tmpl w:val="578E6D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06F"/>
    <w:rsid w:val="004E606F"/>
    <w:rsid w:val="00504CE3"/>
    <w:rsid w:val="00D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F5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F5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tor.su/uploads/%D0%98%D0%BD%D1%81%D1%82%D1%80%D1%83%D0%BA%D1%86%D0%B8%D0%B8/%D0%98%D0%BD%D1%81%D1%82%D1%80%D1%83%D0%BA%D1%86%D0%B8%D1%8F%20%E2%84%966.%20%D0%9A%D0%90%D0%9A%20%D0%9F%D0%9E%D0%94%D0%90%D0%A2%D0%AC%20%D0%9F%D0%A0%D0%9E%D0%95%D0%9A%D0%A2%20%D0%9D%D0%90%20%D0%9C%D0%95%D0%A0%D0%9E%D0%9F%D0%A0%D0%98%D0%AF%D0%A2%D0%98%D0%95%20%D0%92%20%D0%A1%D0%98%D0%A1%D0%A2%D0%95%D0%9C%D0%95%20%E2%80%9C%D0%A0%D0%95%D0%90%D0%9A%D0%A2%D0%9E%D0%A0%E2%80%9D.pdf?_t=1552508923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reactor.su/uploads/%D0%98%D0%BD%D1%81%D1%82%D1%80%D1%83%D0%BA%D1%86%D0%B8%D0%B8/%D0%98%D0%BD%D1%81%D1%82%D1%80%D1%83%D0%BA%D1%86%D0%B8%D1%8F%20%E2%84%966.%20%D0%9A%D0%90%D0%9A%20%D0%9F%D0%9E%D0%94%D0%90%D0%A2%D0%AC%20%D0%9F%D0%A0%D0%9E%D0%95%D0%9A%D0%A2%20%D0%9D%D0%90%20%D0%9C%D0%95%D0%A0%D0%9E%D0%9F%D0%A0%D0%98%D0%AF%D0%A2%D0%98%D0%95%20%D0%92%20%D0%A1%D0%98%D0%A1%D0%A2%D0%95%D0%9C%D0%95%20%E2%80%9C%D0%A0%D0%95%D0%90%D0%9A%D0%A2%D0%9E%D0%A0%E2%80%9D.pdf?_t=1552508923" TargetMode="External"/><Relationship Id="rId10" Type="http://schemas.openxmlformats.org/officeDocument/2006/relationships/hyperlink" Target="https://reactor.su/uploads/%D0%98%D0%BD%D1%81%D1%82%D1%80%D1%83%D0%BA%D1%86%D0%B8%D0%B8/%D0%98%D0%BD%D1%81%D1%82%D1%80%D1%83%D0%BA%D1%86%D0%B8%D1%8F%20%E2%84%962.%20%D0%9A%D0%90%D0%9A%20%D0%92%D0%9E%D0%99%D0%A2%D0%98%20%D0%92%20%D0%A1%D0%98%D0%A1%D0%A2%D0%95%D0%9C%D0%A3%20%E2%80%9C%D0%A0%D0%95%D0%90%D0%9A%D0%A2%D0%9E%D0%A0%E2%80%9D.pdf?_t=1552508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ctor.su/uploads/%D0%98%D0%BD%D1%81%D1%82%D1%80%D1%83%D0%BA%D1%86%D0%B8%D0%B8/%D0%98%D0%BD%D1%81%D1%82%D1%80%D1%83%D0%BA%D1%86%D0%B8%D1%8F%20%E2%84%961.%20%D0%9A%D0%90%D0%9A%20%D0%97%D0%90%D0%A0%D0%95%D0%93%D0%98%D0%A1%D0%A2%D0%A0%D0%98%D0%A0%D0%9E%D0%92%D0%90%D0%A2%D0%AC%D0%A1%D0%AF%20%D0%92%20%D0%A1%D0%98%D0%A1%D0%A2%D0%95%D0%9C%D0%95%20%E2%80%9C%D0%A0%D0%95%D0%90%D0%9A%D0%A2%D0%9E%D0%A0%E2%80%9D.pdf?_t=1552508923" TargetMode="External"/><Relationship Id="rId14" Type="http://schemas.openxmlformats.org/officeDocument/2006/relationships/hyperlink" Target="mailto:org@reactor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2020-01-23T09:40:00Z</dcterms:created>
  <dcterms:modified xsi:type="dcterms:W3CDTF">2020-01-23T09:40:00Z</dcterms:modified>
</cp:coreProperties>
</file>